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E3" w:rsidRDefault="009232E3">
      <w:pPr>
        <w:pStyle w:val="Kop3"/>
        <w:tabs>
          <w:tab w:val="clear" w:pos="3700"/>
          <w:tab w:val="clear" w:pos="7080"/>
          <w:tab w:val="left" w:pos="709"/>
          <w:tab w:val="left" w:pos="2552"/>
        </w:tabs>
        <w:ind w:left="2835" w:hanging="2835"/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9232E3" w:rsidRDefault="009232E3">
      <w:pPr>
        <w:tabs>
          <w:tab w:val="left" w:pos="2552"/>
        </w:tabs>
        <w:ind w:left="2835" w:hanging="2835"/>
      </w:pPr>
    </w:p>
    <w:p w:rsidR="009232E3" w:rsidRDefault="009232E3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Institutioneel</w:t>
      </w:r>
    </w:p>
    <w:p w:rsidR="009232E3" w:rsidRDefault="009232E3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  <w:t>Logistiek medewerker</w:t>
      </w:r>
    </w:p>
    <w:p w:rsidR="009232E3" w:rsidRDefault="009232E3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I.2.1</w:t>
      </w:r>
    </w:p>
    <w:p w:rsidR="009232E3" w:rsidRDefault="009232E3"/>
    <w:p w:rsidR="009232E3" w:rsidRDefault="009232E3"/>
    <w:p w:rsidR="009232E3" w:rsidRDefault="009232E3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9232E3" w:rsidRDefault="009232E3">
      <w:pPr>
        <w:pStyle w:val="Voettekst"/>
        <w:tabs>
          <w:tab w:val="clear" w:pos="4153"/>
          <w:tab w:val="clear" w:pos="8306"/>
        </w:tabs>
      </w:pPr>
    </w:p>
    <w:p w:rsidR="009232E3" w:rsidRDefault="009232E3">
      <w:pPr>
        <w:pStyle w:val="Kop6"/>
      </w:pPr>
      <w:r>
        <w:t>Kenmerken van de referentiefunctie</w:t>
      </w:r>
    </w:p>
    <w:p w:rsidR="009232E3" w:rsidRDefault="009232E3">
      <w:pPr>
        <w:pStyle w:val="Plattetekstinspringen3"/>
      </w:pPr>
      <w:r>
        <w:t>-</w:t>
      </w:r>
      <w:r>
        <w:tab/>
        <w:t>Verrichten van diverse logistieke werkzaamheden, zoals ontvangst/opslag van inkomende goederen, overdracht/opslag maaltijdcomponenten van de ene naar de andere afdeling, intern transport, voorbereiden assemblage m.b.v. de band e.d. (dit is afhankelijk van de situatie in de betrokken locatie);</w:t>
      </w:r>
    </w:p>
    <w:p w:rsidR="009232E3" w:rsidRDefault="009232E3">
      <w:pPr>
        <w:pStyle w:val="Plattetekstinspringen3"/>
      </w:pPr>
      <w:r>
        <w:t>-</w:t>
      </w:r>
      <w:r>
        <w:tab/>
        <w:t>op juiste wijze (volgens specificatie van patiënten, gasten of gedetineerden) assembleren van complete maal</w:t>
      </w:r>
      <w:r>
        <w:softHyphen/>
        <w:t>tijden, week- en andere verstrekkingen m.b.v. assemblagetrolleys.</w:t>
      </w:r>
    </w:p>
    <w:p w:rsidR="009232E3" w:rsidRDefault="009232E3">
      <w:pPr>
        <w:ind w:left="280" w:hanging="280"/>
      </w:pPr>
    </w:p>
    <w:p w:rsidR="009232E3" w:rsidRDefault="009232E3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9232E3" w:rsidRDefault="009232E3">
      <w:pPr>
        <w:pStyle w:val="ONDERNEMINGon"/>
      </w:pPr>
      <w:r>
        <w:t>Rapporteert aan</w:t>
      </w:r>
      <w:r>
        <w:tab/>
        <w:t>:</w:t>
      </w:r>
      <w:r>
        <w:tab/>
        <w:t>operationeel leidinggevende.</w:t>
      </w:r>
    </w:p>
    <w:p w:rsidR="009232E3" w:rsidRDefault="009232E3">
      <w:pPr>
        <w:pStyle w:val="ONDERNEMINGon"/>
      </w:pPr>
      <w:r>
        <w:t>Geeft leiding aan</w:t>
      </w:r>
      <w:r>
        <w:tab/>
        <w:t>:</w:t>
      </w:r>
      <w:r>
        <w:tab/>
        <w:t>niet van toepassing.</w:t>
      </w:r>
    </w:p>
    <w:p w:rsidR="009232E3" w:rsidRDefault="009232E3"/>
    <w:p w:rsidR="009232E3" w:rsidRDefault="009232E3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9232E3" w:rsidRDefault="009232E3">
      <w:pPr>
        <w:ind w:left="280" w:hanging="280"/>
      </w:pPr>
      <w:r>
        <w:t>1.</w:t>
      </w:r>
      <w:r>
        <w:tab/>
        <w:t>Ontvangen, opgeslagen, intern overgedragen en getransporteerde goederen en maaltijd</w:t>
      </w:r>
      <w:r>
        <w:softHyphen/>
        <w:t>componenten overeenkomstig de eisen en richtlijnen.</w:t>
      </w:r>
      <w:r>
        <w:br/>
        <w:t>Kerntaken zijn:</w:t>
      </w:r>
    </w:p>
    <w:p w:rsidR="009232E3" w:rsidRDefault="009232E3">
      <w:pPr>
        <w:ind w:left="564" w:hanging="284"/>
      </w:pPr>
      <w:r>
        <w:t>•</w:t>
      </w:r>
      <w:r>
        <w:tab/>
        <w:t>ontvangen, controleren, uitpakken en opslaan van binnenkomende goederen, e.e.a. volgens de geldende bedrijfs- en HACCP-richtlijnen;</w:t>
      </w:r>
    </w:p>
    <w:p w:rsidR="009232E3" w:rsidRDefault="009232E3">
      <w:pPr>
        <w:ind w:left="560" w:hanging="280"/>
      </w:pPr>
      <w:r>
        <w:t>•</w:t>
      </w:r>
      <w:r>
        <w:tab/>
        <w:t>ontvangen van maaltijdcomponenten van interne afdelingen, verzorgen van de over</w:t>
      </w:r>
      <w:r>
        <w:softHyphen/>
        <w:t>dracht/opslag en de uitgifte naar andere afdelingen;</w:t>
      </w:r>
    </w:p>
    <w:p w:rsidR="009232E3" w:rsidRDefault="009232E3">
      <w:pPr>
        <w:ind w:left="560" w:hanging="280"/>
      </w:pPr>
      <w:r>
        <w:t>•</w:t>
      </w:r>
      <w:r>
        <w:tab/>
        <w:t>transporteren van maaltijdcomponenten naar de assemblageafdeling;</w:t>
      </w:r>
    </w:p>
    <w:p w:rsidR="009232E3" w:rsidRDefault="009232E3">
      <w:pPr>
        <w:ind w:left="560" w:hanging="280"/>
      </w:pPr>
      <w:r>
        <w:t>•</w:t>
      </w:r>
      <w:r>
        <w:tab/>
        <w:t>verwerken van overschotten en manco’s;</w:t>
      </w:r>
    </w:p>
    <w:p w:rsidR="009232E3" w:rsidRDefault="009232E3">
      <w:pPr>
        <w:ind w:left="560" w:hanging="280"/>
      </w:pPr>
      <w:r>
        <w:t>•</w:t>
      </w:r>
      <w:r>
        <w:tab/>
        <w:t xml:space="preserve">verzorgen van de administratie m.b.t. de overdracht van goederen. </w:t>
      </w:r>
    </w:p>
    <w:p w:rsidR="009232E3" w:rsidRDefault="009232E3">
      <w:pPr>
        <w:ind w:left="560" w:hanging="280"/>
      </w:pPr>
    </w:p>
    <w:p w:rsidR="009232E3" w:rsidRDefault="009232E3">
      <w:pPr>
        <w:ind w:left="280" w:hanging="280"/>
      </w:pPr>
      <w:r>
        <w:t>2.</w:t>
      </w:r>
      <w:r>
        <w:tab/>
        <w:t>Tijdige klaargezette maaltijdcomponenten voor assemblage m.b.v. de band.</w:t>
      </w:r>
    </w:p>
    <w:p w:rsidR="009232E3" w:rsidRDefault="009232E3">
      <w:pPr>
        <w:ind w:left="280" w:hanging="280"/>
      </w:pPr>
      <w:r>
        <w:tab/>
        <w:t>Kerntaken zijn:</w:t>
      </w:r>
    </w:p>
    <w:p w:rsidR="009232E3" w:rsidRDefault="009232E3">
      <w:pPr>
        <w:ind w:left="560" w:hanging="280"/>
      </w:pPr>
      <w:r>
        <w:t>•</w:t>
      </w:r>
      <w:r>
        <w:tab/>
        <w:t>het vullen van bakken met de juiste maaltijdcomponenten;</w:t>
      </w:r>
    </w:p>
    <w:p w:rsidR="009232E3" w:rsidRDefault="009232E3">
      <w:pPr>
        <w:ind w:left="560" w:hanging="280"/>
      </w:pPr>
      <w:r>
        <w:t>•</w:t>
      </w:r>
      <w:r>
        <w:tab/>
        <w:t>plaatsen van de gevulde bakken in de juiste werkposities aan de band.</w:t>
      </w:r>
    </w:p>
    <w:p w:rsidR="009232E3" w:rsidRDefault="009232E3">
      <w:pPr>
        <w:ind w:left="280" w:hanging="280"/>
      </w:pPr>
    </w:p>
    <w:p w:rsidR="009232E3" w:rsidRDefault="009232E3">
      <w:pPr>
        <w:ind w:left="280" w:hanging="280"/>
      </w:pPr>
      <w:r>
        <w:t>3.</w:t>
      </w:r>
      <w:r>
        <w:tab/>
        <w:t>Op representatieve wijze geassembleerde complete maaltijden en/of andere verstrekkingen volgens specificatie.</w:t>
      </w:r>
    </w:p>
    <w:p w:rsidR="009232E3" w:rsidRDefault="009232E3">
      <w:r>
        <w:tab/>
        <w:t>Kerntaken zijn:</w:t>
      </w:r>
    </w:p>
    <w:p w:rsidR="009232E3" w:rsidRDefault="009232E3">
      <w:pPr>
        <w:ind w:left="560" w:hanging="280"/>
      </w:pPr>
      <w:r>
        <w:t>•</w:t>
      </w:r>
      <w:r>
        <w:tab/>
        <w:t>assembleren van complete maaltijden op borden of plateaus aan de hand van de patiënten-, gasten of gedetineerdenspecificatie; tevens assembleren van andere verstrekkingen volgens specificatie;</w:t>
      </w:r>
    </w:p>
    <w:p w:rsidR="009232E3" w:rsidRDefault="009232E3">
      <w:pPr>
        <w:ind w:left="560" w:hanging="280"/>
      </w:pPr>
      <w:r>
        <w:t>•</w:t>
      </w:r>
      <w:r>
        <w:tab/>
        <w:t>plaatsen van geassembleerde maaltijden en andere verstrekkingen in transport- of regenereerwagens;</w:t>
      </w:r>
    </w:p>
    <w:p w:rsidR="009232E3" w:rsidRDefault="009232E3">
      <w:pPr>
        <w:ind w:left="560" w:hanging="280"/>
      </w:pPr>
      <w:r>
        <w:t>•</w:t>
      </w:r>
      <w:r>
        <w:tab/>
        <w:t>opruimen na afloop van de werkzaamheden.</w:t>
      </w:r>
    </w:p>
    <w:p w:rsidR="009232E3" w:rsidRDefault="009232E3">
      <w:pPr>
        <w:pStyle w:val="Kop4"/>
        <w:tabs>
          <w:tab w:val="clear" w:pos="7080"/>
        </w:tabs>
        <w:rPr>
          <w:b w:val="0"/>
        </w:rPr>
      </w:pPr>
    </w:p>
    <w:p w:rsidR="009232E3" w:rsidRDefault="009232E3">
      <w:pPr>
        <w:ind w:left="280" w:hanging="280"/>
      </w:pPr>
      <w:r>
        <w:br w:type="page"/>
      </w:r>
      <w:r>
        <w:lastRenderedPageBreak/>
        <w:t>4.</w:t>
      </w:r>
      <w:r>
        <w:tab/>
        <w:t>Overige werkzaamheden, zoals bijvoorbeeld:</w:t>
      </w:r>
    </w:p>
    <w:p w:rsidR="009232E3" w:rsidRDefault="009232E3">
      <w:pPr>
        <w:ind w:left="560" w:hanging="280"/>
      </w:pPr>
      <w:r>
        <w:t>•</w:t>
      </w:r>
      <w:r>
        <w:tab/>
        <w:t>schoonmaken van de eigen werkruimten;</w:t>
      </w:r>
    </w:p>
    <w:p w:rsidR="009232E3" w:rsidRDefault="009232E3">
      <w:pPr>
        <w:ind w:left="560" w:hanging="280"/>
      </w:pPr>
      <w:r>
        <w:t>•</w:t>
      </w:r>
      <w:r>
        <w:tab/>
        <w:t>deelnemen aan periodiek team- of afdelingsoverleg;</w:t>
      </w:r>
    </w:p>
    <w:p w:rsidR="009232E3" w:rsidRDefault="009232E3">
      <w:pPr>
        <w:ind w:left="560" w:hanging="280"/>
      </w:pPr>
      <w:r>
        <w:t>•</w:t>
      </w:r>
      <w:r>
        <w:tab/>
        <w:t>verrichten van overige, met het bovenstaande verband houdende, werkzaamheden in opdracht van de leidinggevende.</w:t>
      </w:r>
    </w:p>
    <w:p w:rsidR="009232E3" w:rsidRDefault="009232E3">
      <w:pPr>
        <w:ind w:left="280" w:hanging="280"/>
      </w:pPr>
    </w:p>
    <w:p w:rsidR="009232E3" w:rsidRDefault="009232E3">
      <w:pPr>
        <w:pStyle w:val="Kop4"/>
        <w:tabs>
          <w:tab w:val="clear" w:pos="284"/>
          <w:tab w:val="clear" w:pos="7080"/>
        </w:tabs>
      </w:pPr>
      <w:r>
        <w:t>Overige informatie en bezwarende omstandigheden</w:t>
      </w:r>
    </w:p>
    <w:p w:rsidR="009232E3" w:rsidRDefault="009232E3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Naleven van de voorschriften op het gebied van veiligheid, Arbo, HACCP en werk- en presentatiemethoden.</w:t>
      </w:r>
    </w:p>
    <w:p w:rsidR="009232E3" w:rsidRDefault="009232E3"/>
    <w:p w:rsidR="009232E3" w:rsidRDefault="009232E3">
      <w:pPr>
        <w:ind w:left="284" w:hanging="284"/>
      </w:pPr>
      <w:r>
        <w:t>•</w:t>
      </w:r>
      <w:r>
        <w:tab/>
        <w:t>Krachtsinspanning bij het ontvangen, uitpakken en opslaan van goederen en tillen van bakken met voedingscomponenten; uitoefenen van (hand)kracht bij schoonmaakwerk</w:t>
      </w:r>
      <w:r>
        <w:softHyphen/>
        <w:t>zaamheden.</w:t>
      </w:r>
    </w:p>
    <w:p w:rsidR="009232E3" w:rsidRDefault="009232E3">
      <w:pPr>
        <w:ind w:left="284" w:hanging="284"/>
      </w:pPr>
      <w:r>
        <w:t>•</w:t>
      </w:r>
      <w:r>
        <w:tab/>
        <w:t xml:space="preserve">Lopend en staand werken, soms in gedwongen houding. </w:t>
      </w:r>
    </w:p>
    <w:p w:rsidR="009232E3" w:rsidRDefault="009232E3">
      <w:pPr>
        <w:ind w:left="284" w:hanging="284"/>
      </w:pPr>
      <w:r>
        <w:t>•</w:t>
      </w:r>
      <w:r>
        <w:tab/>
        <w:t xml:space="preserve">Hinder van lage temperaturen bij werken in (koele) geconditioneerde ruimten. </w:t>
      </w:r>
    </w:p>
    <w:p w:rsidR="009232E3" w:rsidRDefault="009232E3">
      <w:pPr>
        <w:ind w:left="284" w:hanging="284"/>
      </w:pPr>
      <w:r>
        <w:t>•</w:t>
      </w:r>
      <w:r>
        <w:tab/>
        <w:t xml:space="preserve">Kans op letsel door het uitglijden op gladde vloeren. </w:t>
      </w:r>
    </w:p>
    <w:p w:rsidR="009232E3" w:rsidRDefault="009232E3">
      <w:pPr>
        <w:ind w:left="284" w:hanging="284"/>
      </w:pPr>
    </w:p>
    <w:p w:rsidR="009232E3" w:rsidRDefault="009232E3"/>
    <w:p w:rsidR="009232E3" w:rsidRDefault="009232E3">
      <w:pPr>
        <w:rPr>
          <w:b/>
        </w:rPr>
      </w:pPr>
      <w:r>
        <w:rPr>
          <w:caps/>
        </w:rPr>
        <w:br w:type="page"/>
      </w:r>
      <w:r>
        <w:rPr>
          <w:b/>
        </w:rPr>
        <w:lastRenderedPageBreak/>
        <w:t>INDELINGSHULPMIDDELEN</w:t>
      </w:r>
    </w:p>
    <w:p w:rsidR="009232E3" w:rsidRDefault="009232E3"/>
    <w:p w:rsidR="009232E3" w:rsidRDefault="009232E3">
      <w:pPr>
        <w:pStyle w:val="Kop6"/>
      </w:pPr>
      <w:r>
        <w:t>Kenmerken bedrijf</w:t>
      </w:r>
    </w:p>
    <w:p w:rsidR="009232E3" w:rsidRDefault="009232E3">
      <w:pPr>
        <w:pStyle w:val="Kop7"/>
        <w:keepNext w:val="0"/>
      </w:pPr>
      <w:r>
        <w:t>De referentiefunctie “Logistiek medewerker” komt overwegend voor in de gangbare (penitentiaire) instellingen, met een productiekeuken en assemblagekeuken.</w:t>
      </w:r>
    </w:p>
    <w:p w:rsidR="009232E3" w:rsidRDefault="009232E3">
      <w:pPr>
        <w:rPr>
          <w:i/>
        </w:rPr>
      </w:pPr>
      <w:r>
        <w:rPr>
          <w:i/>
        </w:rPr>
        <w:t>De functie kan in de praktijk ook voorkomen onder de volgende bedrijfsnaam:</w:t>
      </w:r>
    </w:p>
    <w:p w:rsidR="009232E3" w:rsidRDefault="009232E3">
      <w:pPr>
        <w:rPr>
          <w:i/>
        </w:rPr>
      </w:pPr>
      <w:r>
        <w:rPr>
          <w:i/>
        </w:rPr>
        <w:t>-</w:t>
      </w:r>
      <w:r>
        <w:rPr>
          <w:i/>
        </w:rPr>
        <w:tab/>
        <w:t>Keukenassistent (penitentiaire) inrichting</w:t>
      </w:r>
    </w:p>
    <w:p w:rsidR="009232E3" w:rsidRDefault="009232E3">
      <w:pPr>
        <w:rPr>
          <w:i/>
        </w:rPr>
      </w:pPr>
      <w:r>
        <w:rPr>
          <w:i/>
        </w:rPr>
        <w:t>-</w:t>
      </w:r>
      <w:r>
        <w:rPr>
          <w:i/>
        </w:rPr>
        <w:tab/>
        <w:t>Logistiek coördinator</w:t>
      </w:r>
    </w:p>
    <w:p w:rsidR="009232E3" w:rsidRDefault="009232E3">
      <w:pPr>
        <w:rPr>
          <w:i/>
        </w:rPr>
      </w:pPr>
      <w:r>
        <w:rPr>
          <w:i/>
        </w:rPr>
        <w:t>-</w:t>
      </w:r>
      <w:r>
        <w:rPr>
          <w:i/>
        </w:rPr>
        <w:tab/>
        <w:t>Voedingsassistent (penitentiaire) inrichting</w:t>
      </w:r>
    </w:p>
    <w:p w:rsidR="009232E3" w:rsidRDefault="009232E3"/>
    <w:p w:rsidR="009232E3" w:rsidRDefault="009232E3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9232E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9232E3" w:rsidRDefault="009232E3">
            <w:pPr>
              <w:ind w:left="284" w:hanging="284"/>
              <w:rPr>
                <w:i/>
                <w:lang w:bidi="x-none"/>
              </w:rPr>
            </w:pPr>
          </w:p>
          <w:p w:rsidR="009232E3" w:rsidRDefault="009232E3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=</w:t>
            </w:r>
            <w:r>
              <w:rPr>
                <w:i/>
                <w:lang w:bidi="x-none"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9232E3" w:rsidRDefault="009232E3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2</w:t>
            </w:r>
          </w:p>
        </w:tc>
      </w:tr>
      <w:tr w:rsidR="009232E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9232E3" w:rsidRDefault="009232E3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9232E3" w:rsidRDefault="009232E3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9232E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9232E3" w:rsidRDefault="009232E3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-</w:t>
            </w:r>
            <w:r>
              <w:rPr>
                <w:i/>
                <w:lang w:bidi="x-none"/>
              </w:rPr>
              <w:tab/>
              <w:t>Als de bedrijfsfunctie minder verantwoordelijkheden heeft, zoals bijvoorbeeld het verrichten van portioneerwerkzaamheden aan de band, conform de referentiefunctie bandhulp, dan indeling in groep:</w:t>
            </w:r>
          </w:p>
        </w:tc>
        <w:tc>
          <w:tcPr>
            <w:tcW w:w="1972" w:type="dxa"/>
            <w:vAlign w:val="bottom"/>
          </w:tcPr>
          <w:p w:rsidR="009232E3" w:rsidRDefault="009232E3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1</w:t>
            </w:r>
          </w:p>
        </w:tc>
      </w:tr>
      <w:tr w:rsidR="009232E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9232E3" w:rsidRDefault="009232E3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9232E3" w:rsidRDefault="009232E3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9232E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9232E3" w:rsidRDefault="009232E3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+</w:t>
            </w:r>
            <w:r>
              <w:rPr>
                <w:i/>
                <w:lang w:bidi="x-none"/>
              </w:rPr>
              <w:tab/>
              <w:t>Als de bedrijfsfunctie meer verantwoordelijkheden heeft, zoals bij</w:t>
            </w:r>
            <w:r>
              <w:rPr>
                <w:i/>
                <w:lang w:bidi="x-none"/>
              </w:rPr>
              <w:softHyphen/>
              <w:t>voorbeeld naast de logistieke werkzaamheden ook de verantwoordelijkheid voor het aansturen van de dagelijkse logistieke werkzaamheden ( als 1</w:t>
            </w:r>
            <w:r>
              <w:rPr>
                <w:i/>
                <w:vertAlign w:val="superscript"/>
                <w:lang w:bidi="x-none"/>
              </w:rPr>
              <w:t>e</w:t>
            </w:r>
            <w:r>
              <w:rPr>
                <w:i/>
                <w:lang w:bidi="x-none"/>
              </w:rPr>
              <w:t xml:space="preserve"> medewerker), dan indeling in groep:</w:t>
            </w:r>
          </w:p>
        </w:tc>
        <w:tc>
          <w:tcPr>
            <w:tcW w:w="1972" w:type="dxa"/>
            <w:vAlign w:val="bottom"/>
          </w:tcPr>
          <w:p w:rsidR="009232E3" w:rsidRDefault="009232E3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3</w:t>
            </w:r>
          </w:p>
        </w:tc>
      </w:tr>
    </w:tbl>
    <w:p w:rsidR="009232E3" w:rsidRDefault="009232E3" w:rsidP="007504B6"/>
    <w:sectPr w:rsidR="009232E3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2E3" w:rsidRDefault="009232E3">
      <w:pPr>
        <w:spacing w:line="240" w:lineRule="auto"/>
      </w:pPr>
      <w:r>
        <w:separator/>
      </w:r>
    </w:p>
  </w:endnote>
  <w:endnote w:type="continuationSeparator" w:id="0">
    <w:p w:rsidR="009232E3" w:rsidRDefault="00923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E3" w:rsidRDefault="009232E3">
    <w:pPr>
      <w:pStyle w:val="Voettekst1"/>
    </w:pPr>
    <w:r>
      <w:t>I.2.1/</w:t>
    </w:r>
    <w:r>
      <w:fldChar w:fldCharType="begin"/>
    </w:r>
    <w:r>
      <w:instrText xml:space="preserve"> PAGE </w:instrText>
    </w:r>
    <w:r>
      <w:fldChar w:fldCharType="separate"/>
    </w:r>
    <w:r w:rsidR="00477C19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E3" w:rsidRDefault="009232E3">
    <w:pPr>
      <w:pStyle w:val="Voettekst1"/>
    </w:pPr>
    <w:r>
      <w:t>I.2.1/</w:t>
    </w:r>
    <w:r>
      <w:fldChar w:fldCharType="begin"/>
    </w:r>
    <w:r>
      <w:instrText xml:space="preserve"> PAGE </w:instrText>
    </w:r>
    <w:r>
      <w:fldChar w:fldCharType="separate"/>
    </w:r>
    <w:r w:rsidR="00477C1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2E3" w:rsidRDefault="009232E3">
      <w:pPr>
        <w:spacing w:line="240" w:lineRule="auto"/>
      </w:pPr>
      <w:r>
        <w:separator/>
      </w:r>
    </w:p>
  </w:footnote>
  <w:footnote w:type="continuationSeparator" w:id="0">
    <w:p w:rsidR="009232E3" w:rsidRDefault="009232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50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08"/>
    <w:rsid w:val="00477C19"/>
    <w:rsid w:val="007504B6"/>
    <w:rsid w:val="0092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styleId="Plattetekstinspringen3">
    <w:name w:val="Body Text Indent 3"/>
    <w:basedOn w:val="Normaal"/>
    <w:pPr>
      <w:ind w:left="280" w:hanging="280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styleId="Plattetekstinspringen3">
    <w:name w:val="Body Text Indent 3"/>
    <w:basedOn w:val="Normaal"/>
    <w:pPr>
      <w:ind w:left="280" w:hanging="28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3336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2005-04-25T12:08:00Z</cp:lastPrinted>
  <dcterms:created xsi:type="dcterms:W3CDTF">2016-03-09T08:43:00Z</dcterms:created>
  <dcterms:modified xsi:type="dcterms:W3CDTF">2016-03-09T08:43:00Z</dcterms:modified>
</cp:coreProperties>
</file>